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4829EC" w:rsidRDefault="00424A5A">
      <w:pPr>
        <w:rPr>
          <w:rFonts w:ascii="Tahoma" w:hAnsi="Tahoma" w:cs="Tahoma"/>
          <w:sz w:val="20"/>
          <w:szCs w:val="20"/>
        </w:rPr>
      </w:pPr>
    </w:p>
    <w:p w:rsidR="00424A5A" w:rsidRPr="004829EC" w:rsidRDefault="00424A5A">
      <w:pPr>
        <w:rPr>
          <w:rFonts w:ascii="Tahoma" w:hAnsi="Tahoma" w:cs="Tahoma"/>
          <w:sz w:val="20"/>
          <w:szCs w:val="20"/>
        </w:rPr>
      </w:pPr>
    </w:p>
    <w:p w:rsidR="00424A5A" w:rsidRPr="004829EC" w:rsidRDefault="00424A5A" w:rsidP="00424A5A">
      <w:pPr>
        <w:rPr>
          <w:rFonts w:ascii="Tahoma" w:hAnsi="Tahoma" w:cs="Tahoma"/>
          <w:sz w:val="20"/>
          <w:szCs w:val="20"/>
        </w:rPr>
      </w:pPr>
    </w:p>
    <w:p w:rsidR="00424A5A" w:rsidRPr="004829E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829EC">
        <w:tc>
          <w:tcPr>
            <w:tcW w:w="1080" w:type="dxa"/>
            <w:vAlign w:val="center"/>
          </w:tcPr>
          <w:p w:rsidR="00424A5A" w:rsidRPr="004829EC" w:rsidRDefault="00424A5A" w:rsidP="003560E2">
            <w:pPr>
              <w:spacing w:before="40"/>
              <w:jc w:val="right"/>
              <w:rPr>
                <w:rFonts w:ascii="Tahoma" w:hAnsi="Tahoma" w:cs="Tahoma"/>
                <w:sz w:val="20"/>
                <w:szCs w:val="20"/>
              </w:rPr>
            </w:pPr>
            <w:r w:rsidRPr="004829EC">
              <w:rPr>
                <w:rFonts w:ascii="Tahoma" w:hAnsi="Tahoma" w:cs="Tahoma"/>
                <w:sz w:val="20"/>
                <w:szCs w:val="20"/>
              </w:rPr>
              <w:t>Številka:</w:t>
            </w:r>
          </w:p>
        </w:tc>
        <w:tc>
          <w:tcPr>
            <w:tcW w:w="2160" w:type="dxa"/>
            <w:vAlign w:val="center"/>
          </w:tcPr>
          <w:p w:rsidR="00424A5A" w:rsidRPr="004829EC" w:rsidRDefault="004227BD" w:rsidP="00BB639D">
            <w:pPr>
              <w:spacing w:before="40"/>
              <w:rPr>
                <w:rFonts w:ascii="Tahoma" w:hAnsi="Tahoma" w:cs="Tahoma"/>
                <w:sz w:val="20"/>
                <w:szCs w:val="20"/>
              </w:rPr>
            </w:pPr>
            <w:r>
              <w:rPr>
                <w:rFonts w:ascii="Tahoma" w:hAnsi="Tahoma" w:cs="Tahoma"/>
                <w:color w:val="0000FF"/>
                <w:sz w:val="20"/>
                <w:szCs w:val="20"/>
              </w:rPr>
              <w:t>43001-354/2020-1</w:t>
            </w:r>
            <w:r w:rsidR="00FF0D0D">
              <w:rPr>
                <w:rFonts w:ascii="Tahoma" w:hAnsi="Tahoma" w:cs="Tahoma"/>
                <w:color w:val="0000FF"/>
                <w:sz w:val="20"/>
                <w:szCs w:val="20"/>
              </w:rPr>
              <w:t>1</w:t>
            </w:r>
          </w:p>
        </w:tc>
        <w:tc>
          <w:tcPr>
            <w:tcW w:w="1080" w:type="dxa"/>
            <w:vAlign w:val="center"/>
          </w:tcPr>
          <w:p w:rsidR="00424A5A" w:rsidRPr="004829EC" w:rsidRDefault="00424A5A" w:rsidP="003560E2">
            <w:pPr>
              <w:spacing w:before="40"/>
              <w:rPr>
                <w:rFonts w:ascii="Tahoma" w:hAnsi="Tahoma" w:cs="Tahoma"/>
                <w:sz w:val="20"/>
                <w:szCs w:val="20"/>
              </w:rPr>
            </w:pPr>
          </w:p>
        </w:tc>
        <w:tc>
          <w:tcPr>
            <w:tcW w:w="1620" w:type="dxa"/>
            <w:vAlign w:val="center"/>
          </w:tcPr>
          <w:p w:rsidR="00424A5A" w:rsidRPr="004829EC" w:rsidRDefault="00424A5A" w:rsidP="003560E2">
            <w:pPr>
              <w:spacing w:before="40"/>
              <w:jc w:val="right"/>
              <w:rPr>
                <w:rFonts w:ascii="Tahoma" w:hAnsi="Tahoma" w:cs="Tahoma"/>
                <w:sz w:val="20"/>
                <w:szCs w:val="20"/>
              </w:rPr>
            </w:pPr>
            <w:r w:rsidRPr="004829EC">
              <w:rPr>
                <w:rFonts w:ascii="Tahoma" w:hAnsi="Tahoma" w:cs="Tahoma"/>
                <w:sz w:val="20"/>
                <w:szCs w:val="20"/>
              </w:rPr>
              <w:t>oznaka naročila:</w:t>
            </w:r>
          </w:p>
        </w:tc>
        <w:tc>
          <w:tcPr>
            <w:tcW w:w="3420" w:type="dxa"/>
            <w:vAlign w:val="center"/>
          </w:tcPr>
          <w:p w:rsidR="00424A5A" w:rsidRPr="004829EC" w:rsidRDefault="004829EC" w:rsidP="003560E2">
            <w:pPr>
              <w:spacing w:before="40"/>
              <w:rPr>
                <w:rFonts w:ascii="Tahoma" w:hAnsi="Tahoma" w:cs="Tahoma"/>
                <w:sz w:val="20"/>
                <w:szCs w:val="20"/>
              </w:rPr>
            </w:pPr>
            <w:r w:rsidRPr="004829EC">
              <w:rPr>
                <w:rFonts w:ascii="Tahoma" w:hAnsi="Tahoma" w:cs="Tahoma"/>
                <w:color w:val="0000FF"/>
                <w:sz w:val="20"/>
                <w:szCs w:val="20"/>
              </w:rPr>
              <w:t>A-111/20 G</w:t>
            </w:r>
            <w:r w:rsidR="00424A5A" w:rsidRPr="004829EC">
              <w:rPr>
                <w:rFonts w:ascii="Tahoma" w:hAnsi="Tahoma" w:cs="Tahoma"/>
                <w:color w:val="0000FF"/>
                <w:sz w:val="20"/>
                <w:szCs w:val="20"/>
              </w:rPr>
              <w:t xml:space="preserve">   </w:t>
            </w:r>
          </w:p>
        </w:tc>
      </w:tr>
      <w:tr w:rsidR="00424A5A" w:rsidRPr="004829EC">
        <w:tc>
          <w:tcPr>
            <w:tcW w:w="1080" w:type="dxa"/>
            <w:vAlign w:val="center"/>
          </w:tcPr>
          <w:p w:rsidR="00424A5A" w:rsidRPr="004829EC" w:rsidRDefault="00424A5A" w:rsidP="003560E2">
            <w:pPr>
              <w:spacing w:before="40"/>
              <w:jc w:val="right"/>
              <w:rPr>
                <w:rFonts w:ascii="Tahoma" w:hAnsi="Tahoma" w:cs="Tahoma"/>
                <w:sz w:val="20"/>
                <w:szCs w:val="20"/>
              </w:rPr>
            </w:pPr>
            <w:r w:rsidRPr="004829EC">
              <w:rPr>
                <w:rFonts w:ascii="Tahoma" w:hAnsi="Tahoma" w:cs="Tahoma"/>
                <w:sz w:val="20"/>
                <w:szCs w:val="20"/>
              </w:rPr>
              <w:t>Datum:</w:t>
            </w:r>
          </w:p>
        </w:tc>
        <w:tc>
          <w:tcPr>
            <w:tcW w:w="2160" w:type="dxa"/>
            <w:vAlign w:val="center"/>
          </w:tcPr>
          <w:p w:rsidR="00424A5A" w:rsidRPr="004829EC" w:rsidRDefault="00FF0D0D" w:rsidP="003560E2">
            <w:pPr>
              <w:spacing w:before="40"/>
              <w:rPr>
                <w:rFonts w:ascii="Tahoma" w:hAnsi="Tahoma" w:cs="Tahoma"/>
                <w:sz w:val="20"/>
                <w:szCs w:val="20"/>
              </w:rPr>
            </w:pPr>
            <w:r>
              <w:rPr>
                <w:rFonts w:ascii="Tahoma" w:hAnsi="Tahoma" w:cs="Tahoma"/>
                <w:color w:val="0000FF"/>
                <w:sz w:val="20"/>
                <w:szCs w:val="20"/>
              </w:rPr>
              <w:t>19</w:t>
            </w:r>
            <w:r w:rsidR="00AA56FB">
              <w:rPr>
                <w:rFonts w:ascii="Tahoma" w:hAnsi="Tahoma" w:cs="Tahoma"/>
                <w:color w:val="0000FF"/>
                <w:sz w:val="20"/>
                <w:szCs w:val="20"/>
              </w:rPr>
              <w:t>.1</w:t>
            </w:r>
            <w:r w:rsidR="004829EC" w:rsidRPr="004829EC">
              <w:rPr>
                <w:rFonts w:ascii="Tahoma" w:hAnsi="Tahoma" w:cs="Tahoma"/>
                <w:color w:val="0000FF"/>
                <w:sz w:val="20"/>
                <w:szCs w:val="20"/>
              </w:rPr>
              <w:t>.202</w:t>
            </w:r>
            <w:r w:rsidR="00AA56FB">
              <w:rPr>
                <w:rFonts w:ascii="Tahoma" w:hAnsi="Tahoma" w:cs="Tahoma"/>
                <w:color w:val="0000FF"/>
                <w:sz w:val="20"/>
                <w:szCs w:val="20"/>
              </w:rPr>
              <w:t>1</w:t>
            </w:r>
          </w:p>
        </w:tc>
        <w:tc>
          <w:tcPr>
            <w:tcW w:w="1080" w:type="dxa"/>
            <w:vAlign w:val="center"/>
          </w:tcPr>
          <w:p w:rsidR="00424A5A" w:rsidRPr="004829EC" w:rsidRDefault="00424A5A" w:rsidP="003560E2">
            <w:pPr>
              <w:spacing w:before="40"/>
              <w:rPr>
                <w:rFonts w:ascii="Tahoma" w:hAnsi="Tahoma" w:cs="Tahoma"/>
                <w:sz w:val="20"/>
                <w:szCs w:val="20"/>
              </w:rPr>
            </w:pPr>
          </w:p>
        </w:tc>
        <w:tc>
          <w:tcPr>
            <w:tcW w:w="1620" w:type="dxa"/>
            <w:vAlign w:val="center"/>
          </w:tcPr>
          <w:p w:rsidR="00424A5A" w:rsidRPr="004829EC" w:rsidRDefault="00424A5A" w:rsidP="003560E2">
            <w:pPr>
              <w:spacing w:before="40"/>
              <w:jc w:val="right"/>
              <w:rPr>
                <w:rFonts w:ascii="Tahoma" w:hAnsi="Tahoma" w:cs="Tahoma"/>
                <w:sz w:val="20"/>
                <w:szCs w:val="20"/>
              </w:rPr>
            </w:pPr>
            <w:r w:rsidRPr="004829EC">
              <w:rPr>
                <w:rFonts w:ascii="Tahoma" w:hAnsi="Tahoma" w:cs="Tahoma"/>
                <w:sz w:val="20"/>
                <w:szCs w:val="20"/>
              </w:rPr>
              <w:t>MFERAC:</w:t>
            </w:r>
          </w:p>
        </w:tc>
        <w:tc>
          <w:tcPr>
            <w:tcW w:w="3420" w:type="dxa"/>
            <w:vAlign w:val="center"/>
          </w:tcPr>
          <w:p w:rsidR="00424A5A" w:rsidRPr="004829EC" w:rsidRDefault="004829EC" w:rsidP="003560E2">
            <w:pPr>
              <w:spacing w:before="40"/>
              <w:rPr>
                <w:rFonts w:ascii="Tahoma" w:hAnsi="Tahoma" w:cs="Tahoma"/>
                <w:sz w:val="20"/>
                <w:szCs w:val="20"/>
              </w:rPr>
            </w:pPr>
            <w:r w:rsidRPr="004829EC">
              <w:rPr>
                <w:rFonts w:ascii="Tahoma" w:hAnsi="Tahoma" w:cs="Tahoma"/>
                <w:color w:val="0000FF"/>
                <w:sz w:val="20"/>
                <w:szCs w:val="20"/>
              </w:rPr>
              <w:t>2431-20-001263/0</w:t>
            </w:r>
          </w:p>
        </w:tc>
      </w:tr>
    </w:tbl>
    <w:p w:rsidR="00424A5A" w:rsidRPr="004829EC" w:rsidRDefault="00424A5A" w:rsidP="00424A5A">
      <w:pPr>
        <w:pStyle w:val="Telobesedila2"/>
        <w:ind w:left="-181" w:right="-210"/>
        <w:rPr>
          <w:rFonts w:ascii="Tahoma" w:hAnsi="Tahoma" w:cs="Tahoma"/>
          <w:szCs w:val="20"/>
        </w:rPr>
      </w:pPr>
    </w:p>
    <w:p w:rsidR="00424A5A" w:rsidRPr="004829EC" w:rsidRDefault="00424A5A">
      <w:pPr>
        <w:rPr>
          <w:rFonts w:ascii="Tahoma" w:hAnsi="Tahoma" w:cs="Tahoma"/>
          <w:sz w:val="20"/>
          <w:szCs w:val="20"/>
        </w:rPr>
      </w:pPr>
    </w:p>
    <w:p w:rsidR="00556816" w:rsidRPr="004829EC" w:rsidRDefault="00556816">
      <w:pPr>
        <w:rPr>
          <w:rFonts w:ascii="Tahoma" w:hAnsi="Tahoma" w:cs="Tahoma"/>
          <w:sz w:val="20"/>
          <w:szCs w:val="20"/>
        </w:rPr>
      </w:pPr>
    </w:p>
    <w:p w:rsidR="00424A5A" w:rsidRPr="004829EC" w:rsidRDefault="00424A5A">
      <w:pPr>
        <w:rPr>
          <w:rFonts w:ascii="Tahoma" w:hAnsi="Tahoma" w:cs="Tahoma"/>
          <w:sz w:val="20"/>
          <w:szCs w:val="20"/>
        </w:rPr>
      </w:pPr>
    </w:p>
    <w:p w:rsidR="00E813F4" w:rsidRPr="004829EC" w:rsidRDefault="00E813F4" w:rsidP="00E813F4">
      <w:pPr>
        <w:rPr>
          <w:rFonts w:ascii="Tahoma" w:hAnsi="Tahoma" w:cs="Tahoma"/>
          <w:sz w:val="20"/>
          <w:szCs w:val="20"/>
        </w:rPr>
      </w:pPr>
    </w:p>
    <w:p w:rsidR="00E813F4" w:rsidRPr="004829EC" w:rsidRDefault="00E813F4" w:rsidP="00E813F4">
      <w:pPr>
        <w:pStyle w:val="Konnaopomba-besedilo"/>
        <w:spacing w:before="240"/>
        <w:jc w:val="center"/>
        <w:rPr>
          <w:rFonts w:ascii="Tahoma" w:hAnsi="Tahoma" w:cs="Tahoma"/>
          <w:b/>
          <w:spacing w:val="20"/>
          <w:szCs w:val="20"/>
        </w:rPr>
      </w:pPr>
      <w:r w:rsidRPr="004829EC">
        <w:rPr>
          <w:rFonts w:ascii="Tahoma" w:hAnsi="Tahoma" w:cs="Tahoma"/>
          <w:b/>
          <w:spacing w:val="20"/>
          <w:szCs w:val="20"/>
        </w:rPr>
        <w:t xml:space="preserve">POJASNILA RAZPISNE DOKUMENTACIJE </w:t>
      </w:r>
    </w:p>
    <w:p w:rsidR="00E813F4" w:rsidRPr="004829EC" w:rsidRDefault="00E813F4" w:rsidP="00E813F4">
      <w:pPr>
        <w:pStyle w:val="Konnaopomba-besedilo"/>
        <w:jc w:val="center"/>
        <w:rPr>
          <w:rFonts w:ascii="Tahoma" w:hAnsi="Tahoma" w:cs="Tahoma"/>
          <w:b/>
          <w:spacing w:val="20"/>
          <w:szCs w:val="20"/>
        </w:rPr>
      </w:pPr>
      <w:r w:rsidRPr="004829EC">
        <w:rPr>
          <w:rFonts w:ascii="Tahoma" w:hAnsi="Tahoma" w:cs="Tahoma"/>
          <w:b/>
          <w:spacing w:val="20"/>
          <w:szCs w:val="20"/>
        </w:rPr>
        <w:t xml:space="preserve">za oddajo javnega naročila </w:t>
      </w:r>
    </w:p>
    <w:p w:rsidR="00E813F4" w:rsidRPr="004829EC"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829EC">
        <w:tc>
          <w:tcPr>
            <w:tcW w:w="9288" w:type="dxa"/>
          </w:tcPr>
          <w:p w:rsidR="00E813F4" w:rsidRPr="004829EC" w:rsidRDefault="004829EC" w:rsidP="003560E2">
            <w:pPr>
              <w:pStyle w:val="Konnaopomba-besedilo"/>
              <w:jc w:val="center"/>
              <w:rPr>
                <w:rFonts w:ascii="Tahoma" w:hAnsi="Tahoma" w:cs="Tahoma"/>
                <w:b/>
                <w:szCs w:val="20"/>
              </w:rPr>
            </w:pPr>
            <w:r w:rsidRPr="004829EC">
              <w:rPr>
                <w:rFonts w:ascii="Tahoma" w:hAnsi="Tahoma" w:cs="Tahoma"/>
                <w:b/>
                <w:szCs w:val="20"/>
              </w:rPr>
              <w:t>Ureditev krožnega križišča na križanju cest R3-686/1278 Tepanje-Žiče, AC-A1 Šentilj-</w:t>
            </w:r>
            <w:proofErr w:type="spellStart"/>
            <w:r w:rsidRPr="004829EC">
              <w:rPr>
                <w:rFonts w:ascii="Tahoma" w:hAnsi="Tahoma" w:cs="Tahoma"/>
                <w:b/>
                <w:szCs w:val="20"/>
              </w:rPr>
              <w:t>Sermin</w:t>
            </w:r>
            <w:proofErr w:type="spellEnd"/>
            <w:r w:rsidRPr="004829EC">
              <w:rPr>
                <w:rFonts w:ascii="Tahoma" w:hAnsi="Tahoma" w:cs="Tahoma"/>
                <w:b/>
                <w:szCs w:val="20"/>
              </w:rPr>
              <w:t>, 0136 priključek Slovenske Konjice, priključek POC Tepanje</w:t>
            </w:r>
          </w:p>
        </w:tc>
      </w:tr>
    </w:tbl>
    <w:p w:rsidR="00E813F4" w:rsidRPr="004829EC" w:rsidRDefault="00E813F4" w:rsidP="00E813F4">
      <w:pPr>
        <w:pStyle w:val="Konnaopomba-besedilo"/>
        <w:jc w:val="both"/>
        <w:rPr>
          <w:rFonts w:ascii="Tahoma" w:hAnsi="Tahoma" w:cs="Tahoma"/>
          <w:szCs w:val="20"/>
        </w:rPr>
      </w:pPr>
    </w:p>
    <w:p w:rsidR="004829EC" w:rsidRPr="004829EC" w:rsidRDefault="004829EC" w:rsidP="004829EC">
      <w:pPr>
        <w:spacing w:before="128" w:after="128"/>
        <w:outlineLvl w:val="3"/>
        <w:rPr>
          <w:rFonts w:ascii="Tahoma" w:hAnsi="Tahoma" w:cs="Tahoma"/>
          <w:b/>
          <w:color w:val="333333"/>
          <w:sz w:val="20"/>
          <w:szCs w:val="20"/>
          <w:lang w:eastAsia="sl-SI"/>
        </w:rPr>
      </w:pPr>
      <w:r w:rsidRPr="004829EC">
        <w:rPr>
          <w:rFonts w:ascii="Tahoma" w:hAnsi="Tahoma" w:cs="Tahoma"/>
          <w:b/>
          <w:color w:val="333333"/>
          <w:sz w:val="20"/>
          <w:szCs w:val="20"/>
          <w:lang w:eastAsia="sl-SI"/>
        </w:rPr>
        <w:t>JN007706/2020-B01 - A-111/20; datum objave: 11.12.2020</w:t>
      </w:r>
    </w:p>
    <w:p w:rsidR="00E813F4" w:rsidRPr="004829EC" w:rsidRDefault="00FF0D0D"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19</w:t>
      </w:r>
      <w:r w:rsidR="00744ABA">
        <w:rPr>
          <w:rFonts w:ascii="Tahoma" w:hAnsi="Tahoma" w:cs="Tahoma"/>
          <w:b/>
          <w:color w:val="333333"/>
          <w:szCs w:val="20"/>
          <w:shd w:val="clear" w:color="auto" w:fill="FFFFFF"/>
        </w:rPr>
        <w:t>.1</w:t>
      </w:r>
      <w:r w:rsidR="004829EC" w:rsidRPr="004829EC">
        <w:rPr>
          <w:rFonts w:ascii="Tahoma" w:hAnsi="Tahoma" w:cs="Tahoma"/>
          <w:b/>
          <w:color w:val="333333"/>
          <w:szCs w:val="20"/>
          <w:shd w:val="clear" w:color="auto" w:fill="FFFFFF"/>
        </w:rPr>
        <w:t>.202</w:t>
      </w:r>
      <w:r w:rsidR="00744ABA">
        <w:rPr>
          <w:rFonts w:ascii="Tahoma" w:hAnsi="Tahoma" w:cs="Tahoma"/>
          <w:b/>
          <w:color w:val="333333"/>
          <w:szCs w:val="20"/>
          <w:shd w:val="clear" w:color="auto" w:fill="FFFFFF"/>
        </w:rPr>
        <w:t>1</w:t>
      </w:r>
      <w:r w:rsidR="004829EC" w:rsidRPr="004829EC">
        <w:rPr>
          <w:rFonts w:ascii="Tahoma" w:hAnsi="Tahoma" w:cs="Tahoma"/>
          <w:b/>
          <w:color w:val="333333"/>
          <w:szCs w:val="20"/>
          <w:shd w:val="clear" w:color="auto" w:fill="FFFFFF"/>
        </w:rPr>
        <w:t>   </w:t>
      </w:r>
      <w:r w:rsidR="00E0334B">
        <w:rPr>
          <w:rFonts w:ascii="Tahoma" w:hAnsi="Tahoma" w:cs="Tahoma"/>
          <w:b/>
          <w:color w:val="333333"/>
          <w:szCs w:val="20"/>
          <w:shd w:val="clear" w:color="auto" w:fill="FFFFFF"/>
        </w:rPr>
        <w:t>14</w:t>
      </w:r>
      <w:r w:rsidR="004829EC" w:rsidRPr="004829EC">
        <w:rPr>
          <w:rFonts w:ascii="Tahoma" w:hAnsi="Tahoma" w:cs="Tahoma"/>
          <w:b/>
          <w:color w:val="333333"/>
          <w:szCs w:val="20"/>
          <w:shd w:val="clear" w:color="auto" w:fill="FFFFFF"/>
        </w:rPr>
        <w:t>:</w:t>
      </w:r>
      <w:r>
        <w:rPr>
          <w:rFonts w:ascii="Tahoma" w:hAnsi="Tahoma" w:cs="Tahoma"/>
          <w:b/>
          <w:color w:val="333333"/>
          <w:szCs w:val="20"/>
          <w:shd w:val="clear" w:color="auto" w:fill="FFFFFF"/>
        </w:rPr>
        <w:t>48</w:t>
      </w:r>
    </w:p>
    <w:p w:rsidR="004829EC" w:rsidRPr="009B7213" w:rsidRDefault="004829EC" w:rsidP="00E813F4">
      <w:pPr>
        <w:pStyle w:val="Telobesedila2"/>
        <w:widowControl w:val="0"/>
        <w:spacing w:line="254" w:lineRule="atLeast"/>
        <w:rPr>
          <w:rFonts w:ascii="Tahoma" w:hAnsi="Tahoma" w:cs="Tahoma"/>
          <w:b/>
          <w:szCs w:val="20"/>
        </w:rPr>
      </w:pPr>
    </w:p>
    <w:p w:rsidR="00E813F4" w:rsidRPr="004227BD" w:rsidRDefault="00E813F4" w:rsidP="00E813F4">
      <w:pPr>
        <w:pStyle w:val="Telobesedila2"/>
        <w:widowControl w:val="0"/>
        <w:spacing w:line="254" w:lineRule="atLeast"/>
        <w:rPr>
          <w:rFonts w:ascii="Tahoma" w:hAnsi="Tahoma" w:cs="Tahoma"/>
          <w:b/>
          <w:szCs w:val="20"/>
        </w:rPr>
      </w:pPr>
      <w:r w:rsidRPr="004227BD">
        <w:rPr>
          <w:rFonts w:ascii="Tahoma" w:hAnsi="Tahoma" w:cs="Tahoma"/>
          <w:b/>
          <w:szCs w:val="20"/>
        </w:rPr>
        <w:t>Vprašanje:</w:t>
      </w:r>
    </w:p>
    <w:p w:rsidR="004829EC" w:rsidRPr="00FF0D0D" w:rsidRDefault="004829EC" w:rsidP="00AA56FB">
      <w:pPr>
        <w:widowControl w:val="0"/>
        <w:spacing w:before="60" w:line="254" w:lineRule="atLeast"/>
        <w:rPr>
          <w:rFonts w:ascii="Tahoma" w:hAnsi="Tahoma" w:cs="Tahoma"/>
          <w:color w:val="333333"/>
          <w:sz w:val="20"/>
          <w:szCs w:val="20"/>
          <w:shd w:val="clear" w:color="auto" w:fill="FFFFFF"/>
        </w:rPr>
      </w:pPr>
    </w:p>
    <w:p w:rsidR="00E0334B" w:rsidRDefault="00FF0D0D" w:rsidP="00AA56FB">
      <w:pPr>
        <w:pStyle w:val="Telobesedila2"/>
        <w:jc w:val="left"/>
        <w:rPr>
          <w:rFonts w:ascii="Tahoma" w:hAnsi="Tahoma" w:cs="Tahoma"/>
          <w:color w:val="333333"/>
          <w:szCs w:val="20"/>
          <w:shd w:val="clear" w:color="auto" w:fill="FFFFFF"/>
        </w:rPr>
      </w:pPr>
      <w:r w:rsidRPr="00FF0D0D">
        <w:rPr>
          <w:rFonts w:ascii="Tahoma" w:hAnsi="Tahoma" w:cs="Tahoma"/>
          <w:color w:val="333333"/>
          <w:szCs w:val="20"/>
          <w:shd w:val="clear" w:color="auto" w:fill="FFFFFF"/>
        </w:rPr>
        <w:t>Spoštovani,</w:t>
      </w:r>
      <w:r w:rsidRPr="00FF0D0D">
        <w:rPr>
          <w:rFonts w:ascii="Tahoma" w:hAnsi="Tahoma" w:cs="Tahoma"/>
          <w:color w:val="333333"/>
          <w:szCs w:val="20"/>
        </w:rPr>
        <w:br/>
      </w:r>
      <w:r w:rsidRPr="00FF0D0D">
        <w:rPr>
          <w:rFonts w:ascii="Tahoma" w:hAnsi="Tahoma" w:cs="Tahoma"/>
          <w:color w:val="333333"/>
          <w:szCs w:val="20"/>
          <w:shd w:val="clear" w:color="auto" w:fill="FFFFFF"/>
        </w:rPr>
        <w:t>postavka: 0007 S 7 9 600 Dobava in montaža lamelne ograje z vodoravno linijo vpetja aluminijastih lamel na aluminijaste stebre, višine 1,60m. Profil lamele do 150x20mm, aluminijasti stebri se pritrdijo na betonski temelj, vključen ves material za montažo iz nerjavnega jekla. Ograja je prašno barvana. M1 35,00</w:t>
      </w:r>
      <w:r w:rsidRPr="00FF0D0D">
        <w:rPr>
          <w:rFonts w:ascii="Tahoma" w:hAnsi="Tahoma" w:cs="Tahoma"/>
          <w:color w:val="333333"/>
          <w:szCs w:val="20"/>
        </w:rPr>
        <w:br/>
      </w:r>
      <w:r w:rsidRPr="00FF0D0D">
        <w:rPr>
          <w:rFonts w:ascii="Tahoma" w:hAnsi="Tahoma" w:cs="Tahoma"/>
          <w:color w:val="333333"/>
          <w:szCs w:val="20"/>
          <w:shd w:val="clear" w:color="auto" w:fill="FFFFFF"/>
        </w:rPr>
        <w:t>Naročnika naprošamo za objavo detajla ograje.</w:t>
      </w:r>
      <w:r w:rsidRPr="00FF0D0D">
        <w:rPr>
          <w:rFonts w:ascii="Tahoma" w:hAnsi="Tahoma" w:cs="Tahoma"/>
          <w:color w:val="333333"/>
          <w:szCs w:val="20"/>
        </w:rPr>
        <w:br/>
      </w:r>
      <w:r w:rsidRPr="00FF0D0D">
        <w:rPr>
          <w:rFonts w:ascii="Tahoma" w:hAnsi="Tahoma" w:cs="Tahoma"/>
          <w:color w:val="333333"/>
          <w:szCs w:val="20"/>
        </w:rPr>
        <w:br/>
      </w:r>
      <w:r w:rsidRPr="00FF0D0D">
        <w:rPr>
          <w:rFonts w:ascii="Tahoma" w:hAnsi="Tahoma" w:cs="Tahoma"/>
          <w:color w:val="333333"/>
          <w:szCs w:val="20"/>
          <w:shd w:val="clear" w:color="auto" w:fill="FFFFFF"/>
        </w:rPr>
        <w:t>Hvala.</w:t>
      </w:r>
    </w:p>
    <w:p w:rsidR="00FF0D0D" w:rsidRPr="00FF0D0D" w:rsidRDefault="00FF0D0D" w:rsidP="00AA56FB">
      <w:pPr>
        <w:pStyle w:val="Telobesedila2"/>
        <w:jc w:val="left"/>
        <w:rPr>
          <w:rFonts w:ascii="Tahoma" w:hAnsi="Tahoma" w:cs="Tahoma"/>
          <w:b/>
          <w:szCs w:val="20"/>
        </w:rPr>
      </w:pPr>
    </w:p>
    <w:p w:rsidR="004227BD" w:rsidRPr="00FF0D0D" w:rsidRDefault="004227BD" w:rsidP="00AA56FB">
      <w:pPr>
        <w:pStyle w:val="Telobesedila2"/>
        <w:jc w:val="left"/>
        <w:rPr>
          <w:rFonts w:ascii="Tahoma" w:hAnsi="Tahoma" w:cs="Tahoma"/>
          <w:b/>
          <w:szCs w:val="20"/>
        </w:rPr>
      </w:pPr>
    </w:p>
    <w:p w:rsidR="00E813F4" w:rsidRDefault="00E813F4" w:rsidP="00AA56FB">
      <w:pPr>
        <w:pStyle w:val="Telobesedila2"/>
        <w:jc w:val="left"/>
        <w:rPr>
          <w:rFonts w:ascii="Tahoma" w:hAnsi="Tahoma" w:cs="Tahoma"/>
          <w:b/>
          <w:szCs w:val="20"/>
        </w:rPr>
      </w:pPr>
      <w:r w:rsidRPr="00FF0D0D">
        <w:rPr>
          <w:rFonts w:ascii="Tahoma" w:hAnsi="Tahoma" w:cs="Tahoma"/>
          <w:b/>
          <w:szCs w:val="20"/>
        </w:rPr>
        <w:t>Odgovor:</w:t>
      </w:r>
    </w:p>
    <w:p w:rsidR="00402014" w:rsidRDefault="00402014" w:rsidP="00AA56FB">
      <w:pPr>
        <w:pStyle w:val="Telobesedila2"/>
        <w:jc w:val="left"/>
        <w:rPr>
          <w:rFonts w:ascii="Tahoma" w:hAnsi="Tahoma" w:cs="Tahoma"/>
          <w:b/>
          <w:szCs w:val="20"/>
        </w:rPr>
      </w:pPr>
    </w:p>
    <w:p w:rsidR="00402014" w:rsidRPr="00402014" w:rsidRDefault="00402014" w:rsidP="00AA56FB">
      <w:pPr>
        <w:pStyle w:val="Telobesedila2"/>
        <w:jc w:val="left"/>
        <w:rPr>
          <w:rFonts w:ascii="Tahoma" w:hAnsi="Tahoma" w:cs="Tahoma"/>
          <w:szCs w:val="20"/>
        </w:rPr>
      </w:pPr>
      <w:r w:rsidRPr="00402014">
        <w:rPr>
          <w:rFonts w:ascii="Tahoma" w:hAnsi="Tahoma" w:cs="Tahoma"/>
          <w:szCs w:val="20"/>
        </w:rPr>
        <w:t>Spoštovani.</w:t>
      </w:r>
    </w:p>
    <w:p w:rsidR="00402014" w:rsidRPr="00402014" w:rsidRDefault="00402014" w:rsidP="00AA56FB">
      <w:pPr>
        <w:pStyle w:val="Telobesedila2"/>
        <w:jc w:val="left"/>
        <w:rPr>
          <w:rFonts w:ascii="Tahoma" w:hAnsi="Tahoma" w:cs="Tahoma"/>
          <w:szCs w:val="20"/>
        </w:rPr>
      </w:pPr>
    </w:p>
    <w:p w:rsidR="00903A7D" w:rsidRPr="004829EC" w:rsidRDefault="00903A7D" w:rsidP="00903A7D">
      <w:pPr>
        <w:pStyle w:val="Konnaopomba-besedilo"/>
        <w:jc w:val="both"/>
        <w:rPr>
          <w:rFonts w:ascii="Tahoma" w:hAnsi="Tahoma" w:cs="Tahoma"/>
          <w:szCs w:val="20"/>
        </w:rPr>
      </w:pPr>
      <w:r w:rsidRPr="00803F09">
        <w:rPr>
          <w:rFonts w:ascii="Tahoma" w:hAnsi="Tahoma" w:cs="Tahoma"/>
          <w:szCs w:val="20"/>
        </w:rPr>
        <w:t xml:space="preserve">Na Naročnikovi spletni strani </w:t>
      </w:r>
      <w:r>
        <w:rPr>
          <w:rFonts w:ascii="Tahoma" w:hAnsi="Tahoma" w:cs="Tahoma"/>
          <w:szCs w:val="20"/>
        </w:rPr>
        <w:t xml:space="preserve">je objavljen </w:t>
      </w:r>
      <w:r w:rsidRPr="00903A7D">
        <w:rPr>
          <w:rFonts w:ascii="Tahoma" w:hAnsi="Tahoma" w:cs="Tahoma"/>
          <w:szCs w:val="20"/>
        </w:rPr>
        <w:t>Tip horizontalne ograje iz alu</w:t>
      </w:r>
      <w:r>
        <w:rPr>
          <w:rFonts w:ascii="Tahoma" w:hAnsi="Tahoma" w:cs="Tahoma"/>
          <w:szCs w:val="20"/>
        </w:rPr>
        <w:t>minijastih</w:t>
      </w:r>
      <w:r w:rsidRPr="00903A7D">
        <w:rPr>
          <w:rFonts w:ascii="Tahoma" w:hAnsi="Tahoma" w:cs="Tahoma"/>
          <w:szCs w:val="20"/>
        </w:rPr>
        <w:t xml:space="preserve"> letev</w:t>
      </w:r>
      <w:r>
        <w:rPr>
          <w:rFonts w:ascii="Tahoma" w:hAnsi="Tahoma" w:cs="Tahoma"/>
          <w:szCs w:val="20"/>
        </w:rPr>
        <w:t>.</w:t>
      </w:r>
      <w:bookmarkStart w:id="0" w:name="_GoBack"/>
      <w:bookmarkEnd w:id="0"/>
    </w:p>
    <w:p w:rsidR="00402014" w:rsidRPr="00402014" w:rsidRDefault="00402014" w:rsidP="00AA56FB">
      <w:pPr>
        <w:pStyle w:val="Telobesedila2"/>
        <w:jc w:val="left"/>
        <w:rPr>
          <w:rFonts w:ascii="Tahoma" w:hAnsi="Tahoma" w:cs="Tahoma"/>
          <w:szCs w:val="20"/>
        </w:rPr>
      </w:pPr>
    </w:p>
    <w:p w:rsidR="00402014" w:rsidRPr="00402014" w:rsidRDefault="00402014" w:rsidP="00AA56FB">
      <w:pPr>
        <w:pStyle w:val="Telobesedila2"/>
        <w:jc w:val="left"/>
        <w:rPr>
          <w:rFonts w:ascii="Tahoma" w:hAnsi="Tahoma" w:cs="Tahoma"/>
          <w:szCs w:val="20"/>
        </w:rPr>
      </w:pPr>
    </w:p>
    <w:p w:rsidR="00A229CF" w:rsidRPr="00402014" w:rsidRDefault="00A229CF" w:rsidP="00AA56FB">
      <w:pPr>
        <w:pStyle w:val="Telobesedila2"/>
        <w:jc w:val="left"/>
        <w:rPr>
          <w:rFonts w:ascii="Tahoma" w:hAnsi="Tahoma" w:cs="Tahoma"/>
          <w:szCs w:val="20"/>
        </w:rPr>
      </w:pPr>
    </w:p>
    <w:p w:rsidR="00E529AB" w:rsidRPr="00FF0D0D" w:rsidRDefault="00E529AB">
      <w:pPr>
        <w:rPr>
          <w:rFonts w:ascii="Tahoma" w:hAnsi="Tahoma" w:cs="Tahoma"/>
          <w:sz w:val="20"/>
          <w:szCs w:val="20"/>
        </w:rPr>
      </w:pPr>
    </w:p>
    <w:sectPr w:rsidR="00E529AB" w:rsidRPr="00FF0D0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B8" w:rsidRDefault="001B07B8">
      <w:r>
        <w:separator/>
      </w:r>
    </w:p>
  </w:endnote>
  <w:endnote w:type="continuationSeparator" w:id="0">
    <w:p w:rsidR="001B07B8" w:rsidRDefault="001B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EC" w:rsidRDefault="004829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C437D">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F0D0D">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4829EC"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4829EC"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4829EC"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B8" w:rsidRDefault="001B07B8">
      <w:r>
        <w:separator/>
      </w:r>
    </w:p>
  </w:footnote>
  <w:footnote w:type="continuationSeparator" w:id="0">
    <w:p w:rsidR="001B07B8" w:rsidRDefault="001B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EC" w:rsidRDefault="004829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EC" w:rsidRDefault="004829E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829EC">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EC"/>
    <w:rsid w:val="00012CDA"/>
    <w:rsid w:val="00047CCB"/>
    <w:rsid w:val="000646A9"/>
    <w:rsid w:val="000A025E"/>
    <w:rsid w:val="000A09F9"/>
    <w:rsid w:val="000E2625"/>
    <w:rsid w:val="000E6E4E"/>
    <w:rsid w:val="000F1B61"/>
    <w:rsid w:val="001836BB"/>
    <w:rsid w:val="001B07B8"/>
    <w:rsid w:val="001F6F52"/>
    <w:rsid w:val="00216549"/>
    <w:rsid w:val="00221D1B"/>
    <w:rsid w:val="00230FBC"/>
    <w:rsid w:val="00244E36"/>
    <w:rsid w:val="002507C2"/>
    <w:rsid w:val="00290551"/>
    <w:rsid w:val="002F722E"/>
    <w:rsid w:val="003133A6"/>
    <w:rsid w:val="003560E2"/>
    <w:rsid w:val="003579C0"/>
    <w:rsid w:val="003C437D"/>
    <w:rsid w:val="00402014"/>
    <w:rsid w:val="004227BD"/>
    <w:rsid w:val="00424A5A"/>
    <w:rsid w:val="0044323F"/>
    <w:rsid w:val="004829EC"/>
    <w:rsid w:val="004B34B5"/>
    <w:rsid w:val="004D0BF9"/>
    <w:rsid w:val="0050431D"/>
    <w:rsid w:val="005556D9"/>
    <w:rsid w:val="00556816"/>
    <w:rsid w:val="00561281"/>
    <w:rsid w:val="005616FC"/>
    <w:rsid w:val="006015FB"/>
    <w:rsid w:val="00615FA4"/>
    <w:rsid w:val="00634B0D"/>
    <w:rsid w:val="00637BE6"/>
    <w:rsid w:val="006917B0"/>
    <w:rsid w:val="006A3669"/>
    <w:rsid w:val="0070010D"/>
    <w:rsid w:val="00722406"/>
    <w:rsid w:val="00744ABA"/>
    <w:rsid w:val="00826675"/>
    <w:rsid w:val="00827D5E"/>
    <w:rsid w:val="008B601D"/>
    <w:rsid w:val="00903A7D"/>
    <w:rsid w:val="00933062"/>
    <w:rsid w:val="00961EAF"/>
    <w:rsid w:val="009B1FD9"/>
    <w:rsid w:val="009B3592"/>
    <w:rsid w:val="009B7213"/>
    <w:rsid w:val="00A05C73"/>
    <w:rsid w:val="00A17575"/>
    <w:rsid w:val="00A229CF"/>
    <w:rsid w:val="00AA56FB"/>
    <w:rsid w:val="00AD3747"/>
    <w:rsid w:val="00BA6080"/>
    <w:rsid w:val="00BB639D"/>
    <w:rsid w:val="00BC271B"/>
    <w:rsid w:val="00BF3C8B"/>
    <w:rsid w:val="00C73AC3"/>
    <w:rsid w:val="00C76D1A"/>
    <w:rsid w:val="00CD6CC6"/>
    <w:rsid w:val="00CE4F5C"/>
    <w:rsid w:val="00CF0392"/>
    <w:rsid w:val="00DB7CDA"/>
    <w:rsid w:val="00E0334B"/>
    <w:rsid w:val="00E30317"/>
    <w:rsid w:val="00E51016"/>
    <w:rsid w:val="00E529AB"/>
    <w:rsid w:val="00E66D5B"/>
    <w:rsid w:val="00E813F4"/>
    <w:rsid w:val="00EA1375"/>
    <w:rsid w:val="00EC0DCA"/>
    <w:rsid w:val="00F747FE"/>
    <w:rsid w:val="00F95216"/>
    <w:rsid w:val="00FA1E40"/>
    <w:rsid w:val="00FA2861"/>
    <w:rsid w:val="00FF0D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F8DB7"/>
  <w15:docId w15:val="{986EB5A5-3B2F-4400-9A4C-718C6CF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4829EC"/>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4829EC"/>
    <w:rPr>
      <w:b/>
      <w:bCs/>
      <w:sz w:val="24"/>
      <w:szCs w:val="24"/>
    </w:rPr>
  </w:style>
  <w:style w:type="character" w:customStyle="1" w:styleId="Konnaopomba-besediloZnak">
    <w:name w:val="Končna opomba - besedilo Znak"/>
    <w:basedOn w:val="Privzetapisavaodstavka"/>
    <w:link w:val="Konnaopomba-besedilo"/>
    <w:semiHidden/>
    <w:rsid w:val="009B3592"/>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138</Words>
  <Characters>789</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dc:creator>
  <cp:lastModifiedBy>Leon Fris</cp:lastModifiedBy>
  <cp:revision>4</cp:revision>
  <cp:lastPrinted>2021-01-19T14:02:00Z</cp:lastPrinted>
  <dcterms:created xsi:type="dcterms:W3CDTF">2021-01-19T14:00:00Z</dcterms:created>
  <dcterms:modified xsi:type="dcterms:W3CDTF">2021-01-20T07:56:00Z</dcterms:modified>
</cp:coreProperties>
</file>